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I've seen this come up a number of times as to how to extend the BW of these scopes. Here is some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information that I will share, although I have only tested several models and it did work on the two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non lettered versions that I have.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I particular, I was able to update a TDS3034 to TDS3054 (non-lettered) and a TDS1001 to TDS1012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I will leave it up to the group to try this out on the 'B' and 'C' models to see if it works.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 xml:space="preserve">In regards to the TDS3000 models, the non-lettered and B models only will accommodate </w:t>
      </w:r>
      <w:proofErr w:type="spellStart"/>
      <w:r w:rsidRPr="00D2770F">
        <w:rPr>
          <w:rFonts w:cstheme="minorHAnsi"/>
        </w:rPr>
        <w:t>fw</w:t>
      </w:r>
      <w:proofErr w:type="spellEnd"/>
      <w:r w:rsidRPr="00D2770F">
        <w:rPr>
          <w:rFonts w:cstheme="minorHAnsi"/>
        </w:rPr>
        <w:t xml:space="preserve"> </w:t>
      </w:r>
      <w:proofErr w:type="spellStart"/>
      <w:r w:rsidRPr="00D2770F">
        <w:rPr>
          <w:rFonts w:cstheme="minorHAnsi"/>
        </w:rPr>
        <w:t>ver</w:t>
      </w:r>
      <w:proofErr w:type="spellEnd"/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3.41. V3.41 does not work. I had to downgrade to 3.39, perform the change and upgrade back to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3.41. This worked. The TDS3000 C models have not be tried.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If any of this information has already been posted, I am unaware. Please use at your own risk.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 xml:space="preserve">You will need to setup your </w:t>
      </w:r>
      <w:proofErr w:type="spellStart"/>
      <w:r w:rsidRPr="00D2770F">
        <w:rPr>
          <w:rFonts w:cstheme="minorHAnsi"/>
        </w:rPr>
        <w:t>TekVisa</w:t>
      </w:r>
      <w:proofErr w:type="spellEnd"/>
      <w:r w:rsidRPr="00D2770F">
        <w:rPr>
          <w:rFonts w:cstheme="minorHAnsi"/>
        </w:rPr>
        <w:t xml:space="preserve"> </w:t>
      </w:r>
      <w:proofErr w:type="spellStart"/>
      <w:r w:rsidRPr="00D2770F">
        <w:rPr>
          <w:rFonts w:cstheme="minorHAnsi"/>
        </w:rPr>
        <w:t>OpenChoice</w:t>
      </w:r>
      <w:proofErr w:type="spellEnd"/>
      <w:r w:rsidRPr="00D2770F">
        <w:rPr>
          <w:rFonts w:cstheme="minorHAnsi"/>
        </w:rPr>
        <w:t xml:space="preserve"> tools and run the Talk/Listener tool in order to force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SCPI commands to your unit, either through USB or GPIB.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Use *IDN? to check communications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For the TDS3000 series (downgraded to 3.39, then re-updated to 3.41)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Send the following: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PASSWORD PITBULL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MCONFIG TDS3054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You will not get any feedback from the unit. Reboot the unit and check to see if it worked. Again,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with V3.39 it worked great.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For the TDS1000/2000</w:t>
      </w:r>
    </w:p>
    <w:p w:rsidR="000C04A1" w:rsidRPr="00D2770F" w:rsidRDefault="00D2770F" w:rsidP="00D2770F">
      <w:pPr>
        <w:rPr>
          <w:rFonts w:cstheme="minorHAnsi"/>
        </w:rPr>
      </w:pPr>
      <w:r w:rsidRPr="00D2770F">
        <w:rPr>
          <w:rFonts w:cstheme="minorHAnsi"/>
        </w:rPr>
        <w:t>PASSWORD PITBULL</w:t>
      </w:r>
    </w:p>
    <w:p w:rsidR="00D2770F" w:rsidRP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70F">
        <w:rPr>
          <w:rFonts w:cstheme="minorHAnsi"/>
        </w:rPr>
        <w:t>MODEL TDS20xx (with xx = model #)</w:t>
      </w:r>
    </w:p>
    <w:p w:rsidR="00D2770F" w:rsidRDefault="00D2770F" w:rsidP="00D2770F">
      <w:pPr>
        <w:rPr>
          <w:rFonts w:cstheme="minorHAnsi"/>
        </w:rPr>
      </w:pPr>
      <w:r w:rsidRPr="00D2770F">
        <w:rPr>
          <w:rFonts w:cstheme="minorHAnsi"/>
        </w:rPr>
        <w:t>I have not tested with 'B' and 'C' models so report back what you find out.</w:t>
      </w:r>
    </w:p>
    <w:p w:rsidR="00D2770F" w:rsidRDefault="00D2770F" w:rsidP="00D2770F">
      <w:pPr>
        <w:rPr>
          <w:rFonts w:cstheme="minorHAnsi"/>
        </w:rPr>
      </w:pP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"B" series has the same firmware as non lettered series. I've downgraded the firmware to 3.39, did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the hack via RS232 and upgraded back to 3.41 (it's so hard to find 3.5" floppy disks and working FDD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these days). Don't forget to do calibration after the whole procedure!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For TDS3032 I used "MCONFIG TDS3052" and for TDS3034B "MCONFIG TDS3054B". Upgrading the</w:t>
      </w:r>
    </w:p>
    <w:p w:rsidR="00D2770F" w:rsidRDefault="00D2770F" w:rsidP="00D2770F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bandwidth to 500 MHz also upgrades sampling rate to 5 GSPS. This is really impressive and gives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Thanks for the great tips about upgrading the TDS3000B series!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I just tried it on a </w:t>
      </w:r>
      <w:proofErr w:type="spellStart"/>
      <w:r>
        <w:rPr>
          <w:rFonts w:ascii="Verdana" w:hAnsi="Verdana" w:cs="Verdana"/>
          <w:sz w:val="14"/>
          <w:szCs w:val="14"/>
        </w:rPr>
        <w:t>fw</w:t>
      </w:r>
      <w:proofErr w:type="spellEnd"/>
      <w:r>
        <w:rPr>
          <w:rFonts w:ascii="Verdana" w:hAnsi="Verdana" w:cs="Verdana"/>
          <w:sz w:val="14"/>
          <w:szCs w:val="14"/>
        </w:rPr>
        <w:t xml:space="preserve"> 3.27 TDS3014B and it now happily runs up to 500MHz. Didn't even need to use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spellStart"/>
      <w:r>
        <w:rPr>
          <w:rFonts w:ascii="Verdana" w:hAnsi="Verdana" w:cs="Verdana"/>
          <w:sz w:val="14"/>
          <w:szCs w:val="14"/>
        </w:rPr>
        <w:t>TekVISA</w:t>
      </w:r>
      <w:proofErr w:type="spellEnd"/>
      <w:r>
        <w:rPr>
          <w:rFonts w:ascii="Verdana" w:hAnsi="Verdana" w:cs="Verdana"/>
          <w:sz w:val="14"/>
          <w:szCs w:val="14"/>
        </w:rPr>
        <w:t>, you can enter the commands via ethernet using the scope's own webpage (B series have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built in ethernet).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 have just realised that there was a 600MHz version too - does anyone know if TDS3064B is an</w:t>
      </w:r>
    </w:p>
    <w:p w:rsidR="00D2770F" w:rsidRDefault="00D2770F" w:rsidP="00D2770F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option as well? I can't try it myself until </w:t>
      </w:r>
      <w:proofErr w:type="spellStart"/>
      <w:r>
        <w:rPr>
          <w:rFonts w:ascii="Verdana" w:hAnsi="Verdana" w:cs="Verdana"/>
          <w:sz w:val="14"/>
          <w:szCs w:val="14"/>
        </w:rPr>
        <w:t>monday</w:t>
      </w:r>
      <w:proofErr w:type="spellEnd"/>
      <w:r>
        <w:rPr>
          <w:rFonts w:ascii="Verdana" w:hAnsi="Verdana" w:cs="Verdana"/>
          <w:sz w:val="14"/>
          <w:szCs w:val="14"/>
        </w:rPr>
        <w:t>.</w:t>
      </w:r>
    </w:p>
    <w:p w:rsidR="00D2770F" w:rsidRDefault="00D2770F" w:rsidP="00D2770F">
      <w:pPr>
        <w:rPr>
          <w:rFonts w:ascii="Verdana" w:hAnsi="Verdana" w:cs="Verdana"/>
          <w:sz w:val="14"/>
          <w:szCs w:val="14"/>
        </w:rPr>
      </w:pP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 forgot to mention that this hack will also work for the TDS200 series units.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i.e. to upgrade a TDS 210 to TDS 220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PASSWORD PITBULL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MODEL TDS 220</w:t>
      </w:r>
    </w:p>
    <w:p w:rsidR="00D2770F" w:rsidRDefault="00D2770F" w:rsidP="00D2770F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I have tried to upgrade a Tek TDS2014 to a TDS 2024 and used </w:t>
      </w:r>
      <w:proofErr w:type="gramStart"/>
      <w:r>
        <w:rPr>
          <w:rFonts w:ascii="Verdana" w:hAnsi="Verdana" w:cs="Verdana"/>
          <w:sz w:val="14"/>
          <w:szCs w:val="14"/>
        </w:rPr>
        <w:t>this commands</w:t>
      </w:r>
      <w:proofErr w:type="gramEnd"/>
      <w:r>
        <w:rPr>
          <w:rFonts w:ascii="Verdana" w:hAnsi="Verdana" w:cs="Verdana"/>
          <w:sz w:val="14"/>
          <w:szCs w:val="14"/>
        </w:rPr>
        <w:t xml:space="preserve">, posted by </w:t>
      </w:r>
      <w:proofErr w:type="spellStart"/>
      <w:r>
        <w:rPr>
          <w:rFonts w:ascii="Verdana" w:hAnsi="Verdana" w:cs="Verdana"/>
          <w:sz w:val="14"/>
          <w:szCs w:val="14"/>
        </w:rPr>
        <w:t>rfdes</w:t>
      </w:r>
      <w:proofErr w:type="spellEnd"/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For the TDS1000/2000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PASSWORD PITBULL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MODEL TDS20xx (with xx = model #)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But I had no luck, scope is still TDS 2014.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Connection via GPIB was established and I have tried different software to send the commands.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It seems that the scope could read it, but it does nothing. But when I made an intentional error like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spellStart"/>
      <w:r>
        <w:rPr>
          <w:rFonts w:ascii="Verdana" w:hAnsi="Verdana" w:cs="Verdana"/>
          <w:sz w:val="14"/>
          <w:szCs w:val="14"/>
        </w:rPr>
        <w:t>PetBULL</w:t>
      </w:r>
      <w:proofErr w:type="spellEnd"/>
      <w:r>
        <w:rPr>
          <w:rFonts w:ascii="Verdana" w:hAnsi="Verdana" w:cs="Verdana"/>
          <w:sz w:val="14"/>
          <w:szCs w:val="14"/>
        </w:rPr>
        <w:t xml:space="preserve"> instead of PITBULL it </w:t>
      </w:r>
      <w:proofErr w:type="spellStart"/>
      <w:r>
        <w:rPr>
          <w:rFonts w:ascii="Verdana" w:hAnsi="Verdana" w:cs="Verdana"/>
          <w:sz w:val="14"/>
          <w:szCs w:val="14"/>
        </w:rPr>
        <w:t>gaves</w:t>
      </w:r>
      <w:proofErr w:type="spellEnd"/>
      <w:r>
        <w:rPr>
          <w:rFonts w:ascii="Verdana" w:hAnsi="Verdana" w:cs="Verdana"/>
          <w:sz w:val="14"/>
          <w:szCs w:val="14"/>
        </w:rPr>
        <w:t xml:space="preserve"> back an error.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Firmware is 4.12.</w:t>
      </w:r>
    </w:p>
    <w:p w:rsidR="00D2770F" w:rsidRDefault="00D2770F" w:rsidP="00D2770F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Is it not working with this firmware or did I </w:t>
      </w:r>
      <w:proofErr w:type="gramStart"/>
      <w:r>
        <w:rPr>
          <w:rFonts w:ascii="Verdana" w:hAnsi="Verdana" w:cs="Verdana"/>
          <w:sz w:val="14"/>
          <w:szCs w:val="14"/>
        </w:rPr>
        <w:t>overlooked</w:t>
      </w:r>
      <w:proofErr w:type="gramEnd"/>
      <w:r>
        <w:rPr>
          <w:rFonts w:ascii="Verdana" w:hAnsi="Verdana" w:cs="Verdana"/>
          <w:sz w:val="14"/>
          <w:szCs w:val="14"/>
        </w:rPr>
        <w:t xml:space="preserve"> something?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 forgot to mention that for the TDS1000/2000 and TDS200 instruments, the BW update will not be</w:t>
      </w:r>
    </w:p>
    <w:p w:rsidR="00D2770F" w:rsidRDefault="00D2770F" w:rsidP="00D2770F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saved unless a full calibration adjustment is performed before the unit is shutdown</w:t>
      </w:r>
    </w:p>
    <w:p w:rsidR="00D2770F" w:rsidRDefault="00D2770F" w:rsidP="00D2770F">
      <w:pPr>
        <w:rPr>
          <w:rFonts w:ascii="Verdana" w:hAnsi="Verdana" w:cs="Verdana"/>
          <w:sz w:val="14"/>
          <w:szCs w:val="14"/>
        </w:rPr>
      </w:pP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lastRenderedPageBreak/>
        <w:t>sent: *IDN?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received: </w:t>
      </w:r>
      <w:proofErr w:type="gramStart"/>
      <w:r>
        <w:rPr>
          <w:rFonts w:ascii="Verdana" w:hAnsi="Verdana" w:cs="Verdana"/>
          <w:color w:val="000000"/>
          <w:sz w:val="14"/>
          <w:szCs w:val="14"/>
        </w:rPr>
        <w:t>TEKTRONIX,TDS</w:t>
      </w:r>
      <w:proofErr w:type="gramEnd"/>
      <w:r>
        <w:rPr>
          <w:rFonts w:ascii="Verdana" w:hAnsi="Verdana" w:cs="Verdana"/>
          <w:color w:val="000000"/>
          <w:sz w:val="14"/>
          <w:szCs w:val="14"/>
        </w:rPr>
        <w:t>210,0,CF:91CT FV:v.2.03 TDS2CM:v1.04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sent: PASSWORD PITBULL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sent: MODEL TDS 220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Checked menu utility/system status: TDS2</w:t>
      </w:r>
      <w:r>
        <w:rPr>
          <w:rFonts w:ascii="Verdana" w:hAnsi="Verdana" w:cs="Verdana"/>
          <w:color w:val="FF0000"/>
          <w:sz w:val="14"/>
          <w:szCs w:val="14"/>
        </w:rPr>
        <w:t>10</w:t>
      </w:r>
      <w:r>
        <w:rPr>
          <w:rFonts w:ascii="Verdana" w:hAnsi="Verdana" w:cs="Verdana"/>
          <w:color w:val="000000"/>
          <w:sz w:val="14"/>
          <w:szCs w:val="14"/>
        </w:rPr>
        <w:t>, firmware etc. &lt;unchanged&gt;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sent: *IDN?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received: </w:t>
      </w:r>
      <w:proofErr w:type="gramStart"/>
      <w:r>
        <w:rPr>
          <w:rFonts w:ascii="Verdana" w:hAnsi="Verdana" w:cs="Verdana"/>
          <w:color w:val="000000"/>
          <w:sz w:val="14"/>
          <w:szCs w:val="14"/>
        </w:rPr>
        <w:t>TEKTRONIX,TDS</w:t>
      </w:r>
      <w:proofErr w:type="gramEnd"/>
      <w:r>
        <w:rPr>
          <w:rFonts w:ascii="Verdana" w:hAnsi="Verdana" w:cs="Verdana"/>
          <w:color w:val="000000"/>
          <w:sz w:val="14"/>
          <w:szCs w:val="14"/>
        </w:rPr>
        <w:t>210,0,CF:91CT FV:v.2.03 TDS2CM:v1.04 &lt;unchanged&gt;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-3dB </w:t>
      </w:r>
      <w:proofErr w:type="spellStart"/>
      <w:r>
        <w:rPr>
          <w:rFonts w:ascii="Verdana" w:hAnsi="Verdana" w:cs="Verdana"/>
          <w:color w:val="000000"/>
          <w:sz w:val="14"/>
          <w:szCs w:val="14"/>
        </w:rPr>
        <w:t>bandwith</w:t>
      </w:r>
      <w:proofErr w:type="spellEnd"/>
      <w:r>
        <w:rPr>
          <w:rFonts w:ascii="Verdana" w:hAnsi="Verdana" w:cs="Verdana"/>
          <w:color w:val="000000"/>
          <w:sz w:val="14"/>
          <w:szCs w:val="14"/>
        </w:rPr>
        <w:t xml:space="preserve"> before: 83MHz, after: unchanged.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What went wrong?</w:t>
      </w:r>
    </w:p>
    <w:p w:rsidR="00D2770F" w:rsidRDefault="00D2770F" w:rsidP="00D2770F">
      <w:pPr>
        <w:rPr>
          <w:rFonts w:ascii="Verdana" w:hAnsi="Verdana" w:cs="Verdana"/>
          <w:color w:val="334466"/>
          <w:sz w:val="12"/>
          <w:szCs w:val="12"/>
        </w:rPr>
      </w:pPr>
      <w:r>
        <w:rPr>
          <w:rFonts w:ascii="Verdana" w:hAnsi="Verdana" w:cs="Verdana"/>
          <w:color w:val="334466"/>
          <w:sz w:val="12"/>
          <w:szCs w:val="12"/>
        </w:rPr>
        <w:t>Report</w:t>
      </w:r>
    </w:p>
    <w:p w:rsidR="00D2770F" w:rsidRDefault="00D2770F" w:rsidP="00D2770F">
      <w:pPr>
        <w:rPr>
          <w:rFonts w:ascii="Verdana" w:hAnsi="Verdana" w:cs="Verdana"/>
          <w:color w:val="334466"/>
          <w:sz w:val="12"/>
          <w:szCs w:val="12"/>
        </w:rPr>
      </w:pP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 purchased a TDS3014B that came with 3.41. I downgraded the firmware to 3.39 and I now have a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TDS3064B with version 3.41.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The scope needs to be calibrated as it now has a big DC offset and triggering is pretty terrible also. I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have some instruments that can provide the low ripple DC and </w:t>
      </w:r>
      <w:proofErr w:type="gramStart"/>
      <w:r>
        <w:rPr>
          <w:rFonts w:ascii="Verdana" w:hAnsi="Verdana" w:cs="Verdana"/>
          <w:sz w:val="14"/>
          <w:szCs w:val="14"/>
        </w:rPr>
        <w:t>a</w:t>
      </w:r>
      <w:proofErr w:type="gramEnd"/>
      <w:r>
        <w:rPr>
          <w:rFonts w:ascii="Verdana" w:hAnsi="Verdana" w:cs="Verdana"/>
          <w:sz w:val="14"/>
          <w:szCs w:val="14"/>
        </w:rPr>
        <w:t xml:space="preserve"> 80MHz AC signal. Running through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the calibration test I can get almost to the end.</w:t>
      </w:r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The pulse generator that is required is a little more difficult for me to find. How accurate does it </w:t>
      </w:r>
      <w:proofErr w:type="gramStart"/>
      <w:r>
        <w:rPr>
          <w:rFonts w:ascii="Verdana" w:hAnsi="Verdana" w:cs="Verdana"/>
          <w:sz w:val="14"/>
          <w:szCs w:val="14"/>
        </w:rPr>
        <w:t>need</w:t>
      </w:r>
      <w:proofErr w:type="gramEnd"/>
    </w:p>
    <w:p w:rsidR="00D2770F" w:rsidRDefault="00D2770F" w:rsidP="00D277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to be? We have a 3ns rise time pulse generator but it certainly doesn't go to -2.2V. What is everyone</w:t>
      </w:r>
    </w:p>
    <w:p w:rsidR="00D2770F" w:rsidRDefault="00D2770F" w:rsidP="00D2770F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else using? Can I use an FPGA or similar to generate a </w:t>
      </w:r>
      <w:proofErr w:type="gramStart"/>
      <w:r>
        <w:rPr>
          <w:rFonts w:ascii="Verdana" w:hAnsi="Verdana" w:cs="Verdana"/>
          <w:sz w:val="14"/>
          <w:szCs w:val="14"/>
        </w:rPr>
        <w:t>high rise</w:t>
      </w:r>
      <w:proofErr w:type="gramEnd"/>
      <w:r>
        <w:rPr>
          <w:rFonts w:ascii="Verdana" w:hAnsi="Verdana" w:cs="Verdana"/>
          <w:sz w:val="14"/>
          <w:szCs w:val="14"/>
        </w:rPr>
        <w:t xml:space="preserve"> time? Or maybe a fast comparator?</w:t>
      </w:r>
      <w:bookmarkStart w:id="0" w:name="_GoBack"/>
      <w:bookmarkEnd w:id="0"/>
    </w:p>
    <w:p w:rsidR="00D2770F" w:rsidRDefault="00D2770F" w:rsidP="00D2770F">
      <w:pPr>
        <w:rPr>
          <w:rFonts w:ascii="Verdana" w:hAnsi="Verdana" w:cs="Verdana"/>
          <w:sz w:val="14"/>
          <w:szCs w:val="14"/>
        </w:rPr>
      </w:pPr>
    </w:p>
    <w:p w:rsidR="00D2770F" w:rsidRPr="00D2770F" w:rsidRDefault="00D2770F" w:rsidP="00D2770F">
      <w:pPr>
        <w:rPr>
          <w:rFonts w:cstheme="minorHAnsi"/>
        </w:rPr>
      </w:pPr>
    </w:p>
    <w:sectPr w:rsidR="00D2770F" w:rsidRPr="00D277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0F"/>
    <w:rsid w:val="000C04A1"/>
    <w:rsid w:val="00762D50"/>
    <w:rsid w:val="00D2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12FC"/>
  <w15:chartTrackingRefBased/>
  <w15:docId w15:val="{AF9A44C1-B30F-4BB0-8C42-79B14E4C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ken.eckert</dc:creator>
  <cp:keywords/>
  <dc:description/>
  <cp:lastModifiedBy>ken.eckert</cp:lastModifiedBy>
  <cp:revision>1</cp:revision>
  <dcterms:created xsi:type="dcterms:W3CDTF">2019-07-08T22:27:00Z</dcterms:created>
  <dcterms:modified xsi:type="dcterms:W3CDTF">2019-07-09T14:27:00Z</dcterms:modified>
</cp:coreProperties>
</file>